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CE" w:rsidRPr="00C248DD" w:rsidRDefault="001537CE" w:rsidP="00C248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248DD">
        <w:rPr>
          <w:rFonts w:ascii="Arial" w:hAnsi="Arial" w:cs="Arial"/>
          <w:b/>
          <w:sz w:val="24"/>
          <w:szCs w:val="24"/>
        </w:rPr>
        <w:t>CUESTIONARIO DEL TEMA:       “SOLDADOS MEXICANOS EN EL FRENTE”</w:t>
      </w:r>
    </w:p>
    <w:p w:rsidR="001537CE" w:rsidRPr="00C248DD" w:rsidRDefault="001537CE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1. ¿Nombre del escuadrón Mexicano que participo en la segunda Guerra Mundial?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2. ¿Cuál fue el temor que el gobierno Norteamericano mostro acerca de los intereses de sus conciudadanos residentes en México?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3. ¿En qué años fueron la intervención militar norteamericana en el puerto de Veracruz y en qué año la expedición?</w:t>
      </w:r>
    </w:p>
    <w:p w:rsidR="00E5228B" w:rsidRPr="00C248DD" w:rsidRDefault="006E7A2C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¿Qué aprovechó</w:t>
      </w:r>
      <w:r w:rsidR="00E5228B" w:rsidRPr="00C248DD">
        <w:rPr>
          <w:rFonts w:ascii="Arial" w:hAnsi="Arial" w:cs="Arial"/>
          <w:sz w:val="24"/>
          <w:szCs w:val="24"/>
        </w:rPr>
        <w:t xml:space="preserve"> México para negociar sus problemas bilaterales en el marco de las conferencias?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5. ¿Cuál fue la Ley de la Neutralidad?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6. ¿Cuándo fue el ataque Japonés a la base Norteamericana de Pearl Harbor?</w:t>
      </w:r>
    </w:p>
    <w:p w:rsidR="00E5228B" w:rsidRPr="00C248DD" w:rsidRDefault="006E7A2C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¿Sobre qué habló</w:t>
      </w:r>
      <w:r w:rsidR="00E5228B" w:rsidRPr="00C248DD">
        <w:rPr>
          <w:rFonts w:ascii="Arial" w:hAnsi="Arial" w:cs="Arial"/>
          <w:sz w:val="24"/>
          <w:szCs w:val="24"/>
        </w:rPr>
        <w:t xml:space="preserve"> Ávila Camacho en el discurso de 1940?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8. ¿En qué consistió la Neutralidad armada de los E.U.?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9. ¿A qué se comprometieron en la conferencia de Panamá?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10. ¿Qué organizaciones sociales resplandecieron y restablecieron la campaña antiparista?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11. ¿Qué fue lo escribió Blanca Torres?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12. ¿Cuál fue el pretexto  para la incorporación de México en el conflicto Bélico Mundial?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13. ¿Qué ocasion</w:t>
      </w:r>
      <w:r w:rsidR="006E7A2C">
        <w:rPr>
          <w:rFonts w:ascii="Arial" w:hAnsi="Arial" w:cs="Arial"/>
          <w:sz w:val="24"/>
          <w:szCs w:val="24"/>
        </w:rPr>
        <w:t>ó</w:t>
      </w:r>
      <w:r w:rsidRPr="00C248DD">
        <w:rPr>
          <w:rFonts w:ascii="Arial" w:hAnsi="Arial" w:cs="Arial"/>
          <w:sz w:val="24"/>
          <w:szCs w:val="24"/>
        </w:rPr>
        <w:t xml:space="preserve"> el hundimiento de los barcos petroleros?</w:t>
      </w:r>
    </w:p>
    <w:p w:rsidR="00E5228B" w:rsidRPr="00C248DD" w:rsidRDefault="006E7A2C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¿Para qué </w:t>
      </w:r>
      <w:r w:rsidR="00E5228B" w:rsidRPr="00C248DD">
        <w:rPr>
          <w:rFonts w:ascii="Arial" w:hAnsi="Arial" w:cs="Arial"/>
          <w:sz w:val="24"/>
          <w:szCs w:val="24"/>
        </w:rPr>
        <w:t>intervino la diplomacia Mexicana?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15. ¿Cuántos Mexicanos Residentes en E.U. participaron en la contienda bajo la bandera Norteamericana?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16. ¿Por qué se caracterizaba el ejército después de la Revolución?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17. ¿</w:t>
      </w:r>
      <w:r w:rsidR="006E7A2C">
        <w:rPr>
          <w:rFonts w:ascii="Arial" w:hAnsi="Arial" w:cs="Arial"/>
          <w:sz w:val="24"/>
          <w:szCs w:val="24"/>
        </w:rPr>
        <w:t xml:space="preserve">Quién inició </w:t>
      </w:r>
      <w:r w:rsidRPr="00C248DD">
        <w:rPr>
          <w:rFonts w:ascii="Arial" w:hAnsi="Arial" w:cs="Arial"/>
          <w:sz w:val="24"/>
          <w:szCs w:val="24"/>
        </w:rPr>
        <w:t>un proceso de profesionalización de las fuerzas armadas?</w:t>
      </w:r>
    </w:p>
    <w:p w:rsidR="00E5228B" w:rsidRPr="00C248DD" w:rsidRDefault="006E7A2C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¿Cómo reaccionó</w:t>
      </w:r>
      <w:r w:rsidR="00E5228B" w:rsidRPr="00C248DD">
        <w:rPr>
          <w:rFonts w:ascii="Arial" w:hAnsi="Arial" w:cs="Arial"/>
          <w:sz w:val="24"/>
          <w:szCs w:val="24"/>
        </w:rPr>
        <w:t xml:space="preserve"> el gobierno Obregonista?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19. ¿Qué rasgos en común tenían en los precandidatos en  la lucha Electoral 1939?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20. ¿Entre quien hubo fuertes disputas en los primeros meses de 1942?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21. ¿Cuál fue otro motivo de conflicto?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lastRenderedPageBreak/>
        <w:t xml:space="preserve">22. ¿En qué año México consiguió un crédito y de </w:t>
      </w:r>
      <w:r w:rsidR="001537CE" w:rsidRPr="00C248DD">
        <w:rPr>
          <w:rFonts w:ascii="Arial" w:hAnsi="Arial" w:cs="Arial"/>
          <w:sz w:val="24"/>
          <w:szCs w:val="24"/>
        </w:rPr>
        <w:t>cuánto</w:t>
      </w:r>
      <w:r w:rsidRPr="00C248DD">
        <w:rPr>
          <w:rFonts w:ascii="Arial" w:hAnsi="Arial" w:cs="Arial"/>
          <w:sz w:val="24"/>
          <w:szCs w:val="24"/>
        </w:rPr>
        <w:t xml:space="preserve"> fue?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23. ¿E</w:t>
      </w:r>
      <w:r w:rsidR="006E7A2C">
        <w:rPr>
          <w:rFonts w:ascii="Arial" w:hAnsi="Arial" w:cs="Arial"/>
          <w:sz w:val="24"/>
          <w:szCs w:val="24"/>
        </w:rPr>
        <w:t>n Septiembre de 1942 que realizó</w:t>
      </w:r>
      <w:r w:rsidRPr="00C248DD">
        <w:rPr>
          <w:rFonts w:ascii="Arial" w:hAnsi="Arial" w:cs="Arial"/>
          <w:sz w:val="24"/>
          <w:szCs w:val="24"/>
        </w:rPr>
        <w:t xml:space="preserve"> el Presidente?</w:t>
      </w:r>
    </w:p>
    <w:p w:rsidR="00E5228B" w:rsidRPr="00C248DD" w:rsidRDefault="006E7A2C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¿Qué fue lo que realizó</w:t>
      </w:r>
      <w:r w:rsidR="00E5228B" w:rsidRPr="00C248DD">
        <w:rPr>
          <w:rFonts w:ascii="Arial" w:hAnsi="Arial" w:cs="Arial"/>
          <w:sz w:val="24"/>
          <w:szCs w:val="24"/>
        </w:rPr>
        <w:t xml:space="preserve"> la secretaría de Defensa Nacional?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25. ¿Cuáles fueron los estados que enviaron puros indios reclutados de E.U.?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26. ¿Qué manifestó Vicente Lombardo Toledano?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 xml:space="preserve">27. ¿Cuántos miembros </w:t>
      </w:r>
      <w:r w:rsidR="001537CE" w:rsidRPr="00C248DD">
        <w:rPr>
          <w:rFonts w:ascii="Arial" w:hAnsi="Arial" w:cs="Arial"/>
          <w:sz w:val="24"/>
          <w:szCs w:val="24"/>
        </w:rPr>
        <w:t>serían</w:t>
      </w:r>
      <w:r w:rsidRPr="00C248DD">
        <w:rPr>
          <w:rFonts w:ascii="Arial" w:hAnsi="Arial" w:cs="Arial"/>
          <w:sz w:val="24"/>
          <w:szCs w:val="24"/>
        </w:rPr>
        <w:t xml:space="preserve"> enviados del escuadrón aéreo Mexicano?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28. ¿Qué normas se dio a mediados de Octubre de 1943?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 xml:space="preserve">29. ¿El gobierno con </w:t>
      </w:r>
      <w:r w:rsidR="001537CE" w:rsidRPr="00C248DD">
        <w:rPr>
          <w:rFonts w:ascii="Arial" w:hAnsi="Arial" w:cs="Arial"/>
          <w:sz w:val="24"/>
          <w:szCs w:val="24"/>
        </w:rPr>
        <w:t>qué</w:t>
      </w:r>
      <w:r w:rsidRPr="00C248DD">
        <w:rPr>
          <w:rFonts w:ascii="Arial" w:hAnsi="Arial" w:cs="Arial"/>
          <w:sz w:val="24"/>
          <w:szCs w:val="24"/>
        </w:rPr>
        <w:t xml:space="preserve"> país entablo una negociación para coordinar la incorporación de su contingente Mexicano a las tropas Norteamericanas?</w:t>
      </w:r>
    </w:p>
    <w:p w:rsidR="00A827A8" w:rsidRPr="00C248DD" w:rsidRDefault="006E7A2C" w:rsidP="00C248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¿Qué declaró</w:t>
      </w:r>
      <w:r w:rsidR="00E5228B" w:rsidRPr="00C248DD">
        <w:rPr>
          <w:rFonts w:ascii="Arial" w:hAnsi="Arial" w:cs="Arial"/>
          <w:sz w:val="24"/>
          <w:szCs w:val="24"/>
        </w:rPr>
        <w:t xml:space="preserve"> el canciller Ezequiel Padilla?</w:t>
      </w:r>
    </w:p>
    <w:p w:rsidR="00E5228B" w:rsidRPr="00C248DD" w:rsidRDefault="00E5228B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31. ¿Cuáles fueron las actividades que realizaron los escuadrones del ejército Mexicano?</w:t>
      </w:r>
    </w:p>
    <w:p w:rsidR="001537CE" w:rsidRPr="00C248DD" w:rsidRDefault="001537CE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32. ¿Cómo fue seleccionado el personal del Ejército?</w:t>
      </w:r>
    </w:p>
    <w:p w:rsidR="001537CE" w:rsidRPr="00C248DD" w:rsidRDefault="001537CE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33. ¿En qué año la fuerza aérea expedicionaria Mexicana fue disuelta?</w:t>
      </w:r>
    </w:p>
    <w:p w:rsidR="001537CE" w:rsidRPr="00C248DD" w:rsidRDefault="001537CE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48DD">
        <w:rPr>
          <w:rFonts w:ascii="Arial" w:hAnsi="Arial" w:cs="Arial"/>
          <w:sz w:val="24"/>
          <w:szCs w:val="24"/>
        </w:rPr>
        <w:t>34. ¿Por quién era comandado el ejército Norteamericano?</w:t>
      </w:r>
    </w:p>
    <w:p w:rsidR="001537CE" w:rsidRPr="00C248DD" w:rsidRDefault="006E7A2C" w:rsidP="00C248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¿En qué año Japón declaró</w:t>
      </w:r>
      <w:r w:rsidR="001537CE" w:rsidRPr="00C248DD">
        <w:rPr>
          <w:rFonts w:ascii="Arial" w:hAnsi="Arial" w:cs="Arial"/>
          <w:sz w:val="24"/>
          <w:szCs w:val="24"/>
        </w:rPr>
        <w:t xml:space="preserve"> su rendición?</w:t>
      </w:r>
    </w:p>
    <w:p w:rsidR="00E5228B" w:rsidRPr="00C248DD" w:rsidRDefault="00E5228B" w:rsidP="00C248DD">
      <w:pPr>
        <w:jc w:val="both"/>
        <w:rPr>
          <w:rFonts w:ascii="Arial" w:hAnsi="Arial" w:cs="Arial"/>
          <w:sz w:val="24"/>
          <w:szCs w:val="24"/>
        </w:rPr>
      </w:pPr>
    </w:p>
    <w:sectPr w:rsidR="00E5228B" w:rsidRPr="00C248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8B"/>
    <w:rsid w:val="001537CE"/>
    <w:rsid w:val="006E7A2C"/>
    <w:rsid w:val="006F3ACA"/>
    <w:rsid w:val="00877E68"/>
    <w:rsid w:val="00A827A8"/>
    <w:rsid w:val="00C248DD"/>
    <w:rsid w:val="00E5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8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8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2013-04-19T12:40:00Z</dcterms:created>
  <dcterms:modified xsi:type="dcterms:W3CDTF">2013-04-21T02:01:00Z</dcterms:modified>
</cp:coreProperties>
</file>